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7EACC" w14:textId="77777777" w:rsidR="002A2253" w:rsidRPr="002A2253" w:rsidRDefault="002A2253" w:rsidP="002A2253">
      <w:pPr>
        <w:shd w:val="clear" w:color="auto" w:fill="FFFFFF"/>
        <w:spacing w:line="240" w:lineRule="auto"/>
        <w:outlineLvl w:val="0"/>
        <w:rPr>
          <w:rFonts w:ascii="Arial" w:eastAsia="Times New Roman" w:hAnsi="Arial" w:cs="Arial"/>
          <w:b/>
          <w:bCs/>
          <w:color w:val="0D161B"/>
          <w:kern w:val="36"/>
          <w:sz w:val="48"/>
          <w:szCs w:val="48"/>
          <w:lang w:eastAsia="fr-FR"/>
        </w:rPr>
      </w:pPr>
      <w:r w:rsidRPr="002A2253">
        <w:rPr>
          <w:rFonts w:ascii="Arial" w:eastAsia="Times New Roman" w:hAnsi="Arial" w:cs="Arial"/>
          <w:b/>
          <w:bCs/>
          <w:color w:val="0D161B"/>
          <w:kern w:val="36"/>
          <w:sz w:val="48"/>
          <w:szCs w:val="48"/>
          <w:lang w:eastAsia="fr-FR"/>
        </w:rPr>
        <w:t>Du contenu de qualité ?</w:t>
      </w:r>
    </w:p>
    <w:p w14:paraId="6D177D15" w14:textId="77777777" w:rsidR="002A2253" w:rsidRPr="002A2253" w:rsidRDefault="002A2253" w:rsidP="002A2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161B"/>
          <w:sz w:val="24"/>
          <w:szCs w:val="24"/>
          <w:lang w:eastAsia="fr-FR"/>
        </w:rPr>
      </w:pPr>
      <w:r w:rsidRPr="002A2253">
        <w:rPr>
          <w:rFonts w:ascii="Arial" w:eastAsia="Times New Roman" w:hAnsi="Arial" w:cs="Arial"/>
          <w:color w:val="0D161B"/>
          <w:sz w:val="24"/>
          <w:szCs w:val="24"/>
          <w:lang w:eastAsia="fr-FR"/>
        </w:rPr>
        <w:t>Il y a plusieurs étapes pour </w:t>
      </w:r>
      <w:r w:rsidRPr="002A2253">
        <w:rPr>
          <w:rFonts w:ascii="Arial" w:eastAsia="Times New Roman" w:hAnsi="Arial" w:cs="Arial"/>
          <w:b/>
          <w:bCs/>
          <w:color w:val="0D161B"/>
          <w:sz w:val="24"/>
          <w:szCs w:val="24"/>
          <w:lang w:eastAsia="fr-FR"/>
        </w:rPr>
        <w:t>créer un contenu de qualité</w:t>
      </w:r>
      <w:r w:rsidRPr="002A2253">
        <w:rPr>
          <w:rFonts w:ascii="Arial" w:eastAsia="Times New Roman" w:hAnsi="Arial" w:cs="Arial"/>
          <w:color w:val="0D161B"/>
          <w:sz w:val="24"/>
          <w:szCs w:val="24"/>
          <w:lang w:eastAsia="fr-FR"/>
        </w:rPr>
        <w:t> lorsque l'on veut vendre des formations :</w:t>
      </w:r>
      <w:r w:rsidRPr="002A2253">
        <w:rPr>
          <w:rFonts w:ascii="Arial" w:eastAsia="Times New Roman" w:hAnsi="Arial" w:cs="Arial"/>
          <w:b/>
          <w:bCs/>
          <w:color w:val="0D161B"/>
          <w:sz w:val="24"/>
          <w:szCs w:val="24"/>
          <w:lang w:eastAsia="fr-FR"/>
        </w:rPr>
        <w:br/>
      </w:r>
      <w:r w:rsidRPr="002A2253">
        <w:rPr>
          <w:rFonts w:ascii="Arial" w:eastAsia="Times New Roman" w:hAnsi="Arial" w:cs="Arial"/>
          <w:color w:val="0D161B"/>
          <w:sz w:val="24"/>
          <w:szCs w:val="24"/>
          <w:lang w:eastAsia="fr-FR"/>
        </w:rPr>
        <w:br/>
      </w:r>
    </w:p>
    <w:p w14:paraId="39267AD3" w14:textId="77777777" w:rsidR="002A2253" w:rsidRPr="002A2253" w:rsidRDefault="002A2253" w:rsidP="002A2253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D161B"/>
          <w:sz w:val="24"/>
          <w:szCs w:val="24"/>
          <w:lang w:eastAsia="fr-FR"/>
        </w:rPr>
      </w:pPr>
      <w:r w:rsidRPr="002A2253">
        <w:rPr>
          <w:rFonts w:ascii="Arial" w:eastAsia="Times New Roman" w:hAnsi="Arial" w:cs="Arial"/>
          <w:color w:val="0D161B"/>
          <w:sz w:val="24"/>
          <w:szCs w:val="24"/>
          <w:lang w:eastAsia="fr-FR"/>
        </w:rPr>
        <w:t xml:space="preserve">Identifiez les sujets pertinents pour votre public </w:t>
      </w:r>
      <w:proofErr w:type="gramStart"/>
      <w:r w:rsidRPr="002A2253">
        <w:rPr>
          <w:rFonts w:ascii="Arial" w:eastAsia="Times New Roman" w:hAnsi="Arial" w:cs="Arial"/>
          <w:color w:val="0D161B"/>
          <w:sz w:val="24"/>
          <w:szCs w:val="24"/>
          <w:lang w:eastAsia="fr-FR"/>
        </w:rPr>
        <w:t>cible:</w:t>
      </w:r>
      <w:proofErr w:type="gramEnd"/>
      <w:r w:rsidRPr="002A2253">
        <w:rPr>
          <w:rFonts w:ascii="Arial" w:eastAsia="Times New Roman" w:hAnsi="Arial" w:cs="Arial"/>
          <w:color w:val="0D161B"/>
          <w:sz w:val="24"/>
          <w:szCs w:val="24"/>
          <w:lang w:eastAsia="fr-FR"/>
        </w:rPr>
        <w:t xml:space="preserve"> Utilisez les informations recueillies lors de la définition de votre niche et de votre public cible pour identifier les sujets qui intéressent votre public.</w:t>
      </w:r>
    </w:p>
    <w:p w14:paraId="1442D595" w14:textId="77777777" w:rsidR="002A2253" w:rsidRPr="002A2253" w:rsidRDefault="002A2253" w:rsidP="002A2253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D161B"/>
          <w:sz w:val="24"/>
          <w:szCs w:val="24"/>
          <w:lang w:eastAsia="fr-FR"/>
        </w:rPr>
      </w:pPr>
      <w:r w:rsidRPr="002A2253">
        <w:rPr>
          <w:rFonts w:ascii="Arial" w:eastAsia="Times New Roman" w:hAnsi="Arial" w:cs="Arial"/>
          <w:color w:val="0D161B"/>
          <w:sz w:val="24"/>
          <w:szCs w:val="24"/>
          <w:lang w:eastAsia="fr-FR"/>
        </w:rPr>
        <w:t xml:space="preserve">Utilisez des sources d'information </w:t>
      </w:r>
      <w:proofErr w:type="gramStart"/>
      <w:r w:rsidRPr="002A2253">
        <w:rPr>
          <w:rFonts w:ascii="Arial" w:eastAsia="Times New Roman" w:hAnsi="Arial" w:cs="Arial"/>
          <w:color w:val="0D161B"/>
          <w:sz w:val="24"/>
          <w:szCs w:val="24"/>
          <w:lang w:eastAsia="fr-FR"/>
        </w:rPr>
        <w:t>fiables:</w:t>
      </w:r>
      <w:proofErr w:type="gramEnd"/>
      <w:r w:rsidRPr="002A2253">
        <w:rPr>
          <w:rFonts w:ascii="Arial" w:eastAsia="Times New Roman" w:hAnsi="Arial" w:cs="Arial"/>
          <w:color w:val="0D161B"/>
          <w:sz w:val="24"/>
          <w:szCs w:val="24"/>
          <w:lang w:eastAsia="fr-FR"/>
        </w:rPr>
        <w:t xml:space="preserve"> Pour garantir l'exactitude et la qualité de vos informations, utilisez des sources d'information fiables telles que des articles scientifiques, des livres, des experts dans le domaine, etc.</w:t>
      </w:r>
    </w:p>
    <w:p w14:paraId="6308824E" w14:textId="77777777" w:rsidR="002A2253" w:rsidRPr="002A2253" w:rsidRDefault="002A2253" w:rsidP="002A2253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D161B"/>
          <w:sz w:val="24"/>
          <w:szCs w:val="24"/>
          <w:lang w:eastAsia="fr-FR"/>
        </w:rPr>
      </w:pPr>
      <w:r w:rsidRPr="002A2253">
        <w:rPr>
          <w:rFonts w:ascii="Arial" w:eastAsia="Times New Roman" w:hAnsi="Arial" w:cs="Arial"/>
          <w:color w:val="0D161B"/>
          <w:sz w:val="24"/>
          <w:szCs w:val="24"/>
          <w:lang w:eastAsia="fr-FR"/>
        </w:rPr>
        <w:t xml:space="preserve">Soyez créatif et </w:t>
      </w:r>
      <w:proofErr w:type="gramStart"/>
      <w:r w:rsidRPr="002A2253">
        <w:rPr>
          <w:rFonts w:ascii="Arial" w:eastAsia="Times New Roman" w:hAnsi="Arial" w:cs="Arial"/>
          <w:color w:val="0D161B"/>
          <w:sz w:val="24"/>
          <w:szCs w:val="24"/>
          <w:lang w:eastAsia="fr-FR"/>
        </w:rPr>
        <w:t>original:</w:t>
      </w:r>
      <w:proofErr w:type="gramEnd"/>
      <w:r w:rsidRPr="002A2253">
        <w:rPr>
          <w:rFonts w:ascii="Arial" w:eastAsia="Times New Roman" w:hAnsi="Arial" w:cs="Arial"/>
          <w:color w:val="0D161B"/>
          <w:sz w:val="24"/>
          <w:szCs w:val="24"/>
          <w:lang w:eastAsia="fr-FR"/>
        </w:rPr>
        <w:t xml:space="preserve"> Utilisez des images, des vidéos, des infographies, etc. pour rendre vos contenus plus attrayants et plus engageants.</w:t>
      </w:r>
    </w:p>
    <w:p w14:paraId="587BC79F" w14:textId="77777777" w:rsidR="002A2253" w:rsidRPr="002A2253" w:rsidRDefault="002A2253" w:rsidP="002A2253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D161B"/>
          <w:sz w:val="24"/>
          <w:szCs w:val="24"/>
          <w:lang w:eastAsia="fr-FR"/>
        </w:rPr>
      </w:pPr>
      <w:r w:rsidRPr="002A2253">
        <w:rPr>
          <w:rFonts w:ascii="Arial" w:eastAsia="Times New Roman" w:hAnsi="Arial" w:cs="Arial"/>
          <w:color w:val="0D161B"/>
          <w:sz w:val="24"/>
          <w:szCs w:val="24"/>
          <w:lang w:eastAsia="fr-FR"/>
        </w:rPr>
        <w:t xml:space="preserve">Soyez concis et </w:t>
      </w:r>
      <w:proofErr w:type="gramStart"/>
      <w:r w:rsidRPr="002A2253">
        <w:rPr>
          <w:rFonts w:ascii="Arial" w:eastAsia="Times New Roman" w:hAnsi="Arial" w:cs="Arial"/>
          <w:color w:val="0D161B"/>
          <w:sz w:val="24"/>
          <w:szCs w:val="24"/>
          <w:lang w:eastAsia="fr-FR"/>
        </w:rPr>
        <w:t>clair:</w:t>
      </w:r>
      <w:proofErr w:type="gramEnd"/>
      <w:r w:rsidRPr="002A2253">
        <w:rPr>
          <w:rFonts w:ascii="Arial" w:eastAsia="Times New Roman" w:hAnsi="Arial" w:cs="Arial"/>
          <w:color w:val="0D161B"/>
          <w:sz w:val="24"/>
          <w:szCs w:val="24"/>
          <w:lang w:eastAsia="fr-FR"/>
        </w:rPr>
        <w:t xml:space="preserve"> Utilisez un langage simple et une structure claire pour que vos contenus soient facilement compréhensibles pour votre public cible.</w:t>
      </w:r>
    </w:p>
    <w:p w14:paraId="1FA5FE13" w14:textId="77777777" w:rsidR="002A2253" w:rsidRPr="002A2253" w:rsidRDefault="002A2253" w:rsidP="002A2253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D161B"/>
          <w:sz w:val="24"/>
          <w:szCs w:val="24"/>
          <w:lang w:eastAsia="fr-FR"/>
        </w:rPr>
      </w:pPr>
      <w:r w:rsidRPr="002A2253">
        <w:rPr>
          <w:rFonts w:ascii="Arial" w:eastAsia="Times New Roman" w:hAnsi="Arial" w:cs="Arial"/>
          <w:color w:val="0D161B"/>
          <w:sz w:val="24"/>
          <w:szCs w:val="24"/>
          <w:lang w:eastAsia="fr-FR"/>
        </w:rPr>
        <w:t xml:space="preserve">Utilisez des appels à </w:t>
      </w:r>
      <w:proofErr w:type="gramStart"/>
      <w:r w:rsidRPr="002A2253">
        <w:rPr>
          <w:rFonts w:ascii="Arial" w:eastAsia="Times New Roman" w:hAnsi="Arial" w:cs="Arial"/>
          <w:color w:val="0D161B"/>
          <w:sz w:val="24"/>
          <w:szCs w:val="24"/>
          <w:lang w:eastAsia="fr-FR"/>
        </w:rPr>
        <w:t>l'action:</w:t>
      </w:r>
      <w:proofErr w:type="gramEnd"/>
      <w:r w:rsidRPr="002A2253">
        <w:rPr>
          <w:rFonts w:ascii="Arial" w:eastAsia="Times New Roman" w:hAnsi="Arial" w:cs="Arial"/>
          <w:color w:val="0D161B"/>
          <w:sz w:val="24"/>
          <w:szCs w:val="24"/>
          <w:lang w:eastAsia="fr-FR"/>
        </w:rPr>
        <w:t xml:space="preserve"> Incitez vos visiteurs à s'abonner à votre newsletter, à suivre vos réseaux sociaux, à acheter vos produits ou à prendre d'autres actions qui vous aideront à atteindre vos objectifs commerciaux.</w:t>
      </w:r>
    </w:p>
    <w:p w14:paraId="3E10D42D" w14:textId="77777777" w:rsidR="002A2253" w:rsidRPr="002A2253" w:rsidRDefault="002A2253" w:rsidP="002A2253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D161B"/>
          <w:sz w:val="24"/>
          <w:szCs w:val="24"/>
          <w:lang w:eastAsia="fr-FR"/>
        </w:rPr>
      </w:pPr>
      <w:r w:rsidRPr="002A2253">
        <w:rPr>
          <w:rFonts w:ascii="Arial" w:eastAsia="Times New Roman" w:hAnsi="Arial" w:cs="Arial"/>
          <w:color w:val="0D161B"/>
          <w:sz w:val="24"/>
          <w:szCs w:val="24"/>
          <w:lang w:eastAsia="fr-FR"/>
        </w:rPr>
        <w:t xml:space="preserve">Optimisez pour les moteurs de </w:t>
      </w:r>
      <w:proofErr w:type="gramStart"/>
      <w:r w:rsidRPr="002A2253">
        <w:rPr>
          <w:rFonts w:ascii="Arial" w:eastAsia="Times New Roman" w:hAnsi="Arial" w:cs="Arial"/>
          <w:color w:val="0D161B"/>
          <w:sz w:val="24"/>
          <w:szCs w:val="24"/>
          <w:lang w:eastAsia="fr-FR"/>
        </w:rPr>
        <w:t>recherche:</w:t>
      </w:r>
      <w:proofErr w:type="gramEnd"/>
      <w:r w:rsidRPr="002A2253">
        <w:rPr>
          <w:rFonts w:ascii="Arial" w:eastAsia="Times New Roman" w:hAnsi="Arial" w:cs="Arial"/>
          <w:color w:val="0D161B"/>
          <w:sz w:val="24"/>
          <w:szCs w:val="24"/>
          <w:lang w:eastAsia="fr-FR"/>
        </w:rPr>
        <w:t xml:space="preserve"> Utilisez des techniques de référencement naturel pour améliorer la visibilité de vos contenus sur les moteurs de recherche.</w:t>
      </w:r>
    </w:p>
    <w:p w14:paraId="26A8A1CF" w14:textId="77777777" w:rsidR="002A2253" w:rsidRPr="002A2253" w:rsidRDefault="002A2253" w:rsidP="002A225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D161B"/>
          <w:sz w:val="24"/>
          <w:szCs w:val="24"/>
          <w:lang w:eastAsia="fr-FR"/>
        </w:rPr>
      </w:pPr>
      <w:r w:rsidRPr="002A2253">
        <w:rPr>
          <w:rFonts w:ascii="Arial" w:eastAsia="Times New Roman" w:hAnsi="Arial" w:cs="Arial"/>
          <w:color w:val="0D161B"/>
          <w:sz w:val="24"/>
          <w:szCs w:val="24"/>
          <w:lang w:eastAsia="fr-FR"/>
        </w:rPr>
        <w:t xml:space="preserve">Mesurez et analysez les performances de vos </w:t>
      </w:r>
      <w:proofErr w:type="gramStart"/>
      <w:r w:rsidRPr="002A2253">
        <w:rPr>
          <w:rFonts w:ascii="Arial" w:eastAsia="Times New Roman" w:hAnsi="Arial" w:cs="Arial"/>
          <w:color w:val="0D161B"/>
          <w:sz w:val="24"/>
          <w:szCs w:val="24"/>
          <w:lang w:eastAsia="fr-FR"/>
        </w:rPr>
        <w:t>contenus:</w:t>
      </w:r>
      <w:proofErr w:type="gramEnd"/>
      <w:r w:rsidRPr="002A2253">
        <w:rPr>
          <w:rFonts w:ascii="Arial" w:eastAsia="Times New Roman" w:hAnsi="Arial" w:cs="Arial"/>
          <w:color w:val="0D161B"/>
          <w:sz w:val="24"/>
          <w:szCs w:val="24"/>
          <w:lang w:eastAsia="fr-FR"/>
        </w:rPr>
        <w:t xml:space="preserve"> Utilisez des outils d'analyse pour suivre les performances de vos contenus et les optimiser en conséquence.</w:t>
      </w:r>
    </w:p>
    <w:p w14:paraId="2E544569" w14:textId="77777777" w:rsidR="002A2253" w:rsidRPr="002A2253" w:rsidRDefault="002A2253" w:rsidP="002A2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161B"/>
          <w:sz w:val="24"/>
          <w:szCs w:val="24"/>
          <w:lang w:eastAsia="fr-FR"/>
        </w:rPr>
      </w:pPr>
      <w:r w:rsidRPr="002A2253">
        <w:rPr>
          <w:rFonts w:ascii="Arial" w:eastAsia="Times New Roman" w:hAnsi="Arial" w:cs="Arial"/>
          <w:color w:val="0D161B"/>
          <w:sz w:val="24"/>
          <w:szCs w:val="24"/>
          <w:lang w:eastAsia="fr-FR"/>
        </w:rPr>
        <w:br/>
        <w:t>En suivant ces étapes, vous devriez être en mesure de créer des contenus de qualité qui intéresseront votre public cible et les inciteront à s'engager avec votre marque.</w:t>
      </w:r>
    </w:p>
    <w:p w14:paraId="6D422161" w14:textId="77777777" w:rsidR="00893FEB" w:rsidRDefault="00893FEB"/>
    <w:sectPr w:rsidR="00893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43CF4"/>
    <w:multiLevelType w:val="multilevel"/>
    <w:tmpl w:val="547A3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196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2C5"/>
    <w:rsid w:val="000742C5"/>
    <w:rsid w:val="002A2253"/>
    <w:rsid w:val="0086259B"/>
    <w:rsid w:val="00893FEB"/>
    <w:rsid w:val="00E2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719CA-60DA-4366-889C-2743A6F7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8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585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8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1353</Characters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2023-01-25T18:11:00Z</dcterms:created>
  <dcterms:modified xsi:type="dcterms:W3CDTF">2023-01-25T18:12:00Z</dcterms:modified>
</cp:coreProperties>
</file>